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8C" w:rsidRP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P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P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P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BA7873" w:rsidRPr="00151D8C" w:rsidRDefault="00BA7873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Pr="00151D8C" w:rsidRDefault="00151D8C" w:rsidP="00151D8C">
      <w:pPr>
        <w:spacing w:line="560" w:lineRule="exact"/>
        <w:jc w:val="center"/>
        <w:rPr>
          <w:rFonts w:ascii="楷体_GB2312" w:eastAsia="楷体_GB2312" w:hAnsi="宋体"/>
          <w:color w:val="000000"/>
          <w:sz w:val="32"/>
          <w:szCs w:val="32"/>
        </w:rPr>
      </w:pPr>
    </w:p>
    <w:p w:rsidR="00151D8C" w:rsidRPr="00D62EF8" w:rsidRDefault="00151D8C" w:rsidP="00151D8C">
      <w:pPr>
        <w:spacing w:line="560" w:lineRule="exact"/>
        <w:jc w:val="center"/>
        <w:rPr>
          <w:rFonts w:eastAsia="楷体_GB2312"/>
          <w:color w:val="000000"/>
          <w:sz w:val="32"/>
          <w:szCs w:val="32"/>
        </w:rPr>
      </w:pPr>
      <w:r w:rsidRPr="00D62EF8">
        <w:rPr>
          <w:rFonts w:eastAsia="楷体_GB2312"/>
          <w:color w:val="000000"/>
          <w:sz w:val="32"/>
          <w:szCs w:val="32"/>
        </w:rPr>
        <w:t>连护会〔</w:t>
      </w:r>
      <w:r w:rsidRPr="00D62EF8">
        <w:rPr>
          <w:rFonts w:eastAsia="楷体_GB2312"/>
          <w:color w:val="000000"/>
          <w:sz w:val="32"/>
          <w:szCs w:val="32"/>
        </w:rPr>
        <w:t>2019</w:t>
      </w:r>
      <w:r w:rsidRPr="00D62EF8">
        <w:rPr>
          <w:rFonts w:eastAsia="楷体_GB2312"/>
          <w:color w:val="000000"/>
          <w:sz w:val="32"/>
          <w:szCs w:val="32"/>
        </w:rPr>
        <w:t>〕</w:t>
      </w:r>
      <w:r w:rsidRPr="00D62EF8">
        <w:rPr>
          <w:rFonts w:eastAsia="楷体_GB2312"/>
          <w:color w:val="000000"/>
          <w:sz w:val="32"/>
          <w:szCs w:val="32"/>
        </w:rPr>
        <w:t>1</w:t>
      </w:r>
      <w:r w:rsidRPr="00D62EF8">
        <w:rPr>
          <w:rFonts w:eastAsia="楷体_GB2312"/>
          <w:color w:val="000000"/>
          <w:sz w:val="32"/>
          <w:szCs w:val="32"/>
        </w:rPr>
        <w:t>号</w:t>
      </w:r>
    </w:p>
    <w:p w:rsidR="00151D8C" w:rsidRPr="00151D8C" w:rsidRDefault="00151D8C" w:rsidP="00151D8C">
      <w:pPr>
        <w:pStyle w:val="a6"/>
        <w:spacing w:line="560" w:lineRule="exact"/>
        <w:jc w:val="both"/>
        <w:rPr>
          <w:rFonts w:ascii="楷体_GB2312" w:eastAsia="楷体_GB2312"/>
          <w:b w:val="0"/>
          <w:bCs w:val="0"/>
          <w:color w:val="000000"/>
          <w:sz w:val="32"/>
          <w:szCs w:val="32"/>
        </w:rPr>
      </w:pPr>
    </w:p>
    <w:p w:rsidR="00151D8C" w:rsidRPr="00151D8C" w:rsidRDefault="00151D8C" w:rsidP="00151D8C">
      <w:pPr>
        <w:pStyle w:val="a6"/>
        <w:spacing w:line="560" w:lineRule="exact"/>
        <w:jc w:val="both"/>
        <w:rPr>
          <w:rFonts w:ascii="楷体_GB2312" w:eastAsia="楷体_GB2312"/>
          <w:b w:val="0"/>
          <w:bCs w:val="0"/>
          <w:color w:val="000000"/>
          <w:sz w:val="32"/>
          <w:szCs w:val="32"/>
        </w:rPr>
      </w:pPr>
    </w:p>
    <w:p w:rsidR="00475216" w:rsidRPr="007F011B" w:rsidRDefault="00475216" w:rsidP="00475216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7F011B">
        <w:rPr>
          <w:rFonts w:eastAsia="方正小标宋_GBK" w:hAnsi="方正小标宋_GBK"/>
          <w:kern w:val="2"/>
          <w:sz w:val="44"/>
          <w:szCs w:val="44"/>
        </w:rPr>
        <w:t>关于</w:t>
      </w:r>
      <w:r w:rsidRPr="007F011B">
        <w:rPr>
          <w:rFonts w:eastAsia="方正小标宋_GBK" w:hAnsi="方正小标宋_GBK"/>
          <w:sz w:val="44"/>
          <w:szCs w:val="44"/>
        </w:rPr>
        <w:t>开展</w:t>
      </w:r>
      <w:r w:rsidR="00323F9E">
        <w:rPr>
          <w:rFonts w:eastAsia="方正小标宋_GBK" w:hint="eastAsia"/>
          <w:sz w:val="44"/>
          <w:szCs w:val="44"/>
        </w:rPr>
        <w:t>2019</w:t>
      </w:r>
      <w:r w:rsidRPr="007F011B">
        <w:rPr>
          <w:rFonts w:eastAsia="方正小标宋_GBK" w:hAnsi="方正小标宋_GBK"/>
          <w:sz w:val="44"/>
          <w:szCs w:val="44"/>
        </w:rPr>
        <w:t>年</w:t>
      </w:r>
      <w:r w:rsidR="00BF722D">
        <w:rPr>
          <w:rFonts w:eastAsia="方正小标宋_GBK" w:hint="eastAsia"/>
          <w:sz w:val="44"/>
          <w:szCs w:val="44"/>
        </w:rPr>
        <w:t>“</w:t>
      </w:r>
      <w:r w:rsidRPr="007F011B">
        <w:rPr>
          <w:rFonts w:eastAsia="方正小标宋_GBK" w:hAnsi="方正小标宋_GBK"/>
          <w:sz w:val="44"/>
          <w:szCs w:val="44"/>
        </w:rPr>
        <w:t>杰出护理工作者</w:t>
      </w:r>
      <w:r w:rsidR="00BF722D">
        <w:rPr>
          <w:rFonts w:eastAsia="方正小标宋_GBK" w:hint="eastAsia"/>
          <w:sz w:val="44"/>
          <w:szCs w:val="44"/>
        </w:rPr>
        <w:t>”</w:t>
      </w:r>
      <w:r w:rsidRPr="007F011B">
        <w:rPr>
          <w:rFonts w:eastAsia="方正小标宋_GBK" w:hAnsi="方正小标宋_GBK"/>
          <w:sz w:val="44"/>
          <w:szCs w:val="44"/>
        </w:rPr>
        <w:t>推荐宣传</w:t>
      </w:r>
    </w:p>
    <w:p w:rsidR="00475216" w:rsidRDefault="00475216" w:rsidP="0098423B">
      <w:pPr>
        <w:spacing w:line="520" w:lineRule="exact"/>
        <w:jc w:val="center"/>
        <w:rPr>
          <w:rFonts w:eastAsia="方正小标宋_GBK" w:hAnsi="方正小标宋_GBK"/>
          <w:sz w:val="44"/>
          <w:szCs w:val="44"/>
        </w:rPr>
      </w:pPr>
      <w:r w:rsidRPr="007F011B">
        <w:rPr>
          <w:rFonts w:eastAsia="方正小标宋_GBK" w:hAnsi="方正小标宋_GBK"/>
          <w:sz w:val="44"/>
          <w:szCs w:val="44"/>
        </w:rPr>
        <w:t>活动的通知</w:t>
      </w:r>
    </w:p>
    <w:p w:rsidR="00151D8C" w:rsidRPr="00151D8C" w:rsidRDefault="00151D8C" w:rsidP="00151D8C">
      <w:pPr>
        <w:spacing w:line="240" w:lineRule="exact"/>
        <w:jc w:val="center"/>
        <w:rPr>
          <w:rFonts w:eastAsia="宋体"/>
          <w:sz w:val="21"/>
          <w:szCs w:val="21"/>
        </w:rPr>
      </w:pPr>
    </w:p>
    <w:p w:rsidR="00475216" w:rsidRPr="007F011B" w:rsidRDefault="00475216" w:rsidP="00114AE9">
      <w:pPr>
        <w:spacing w:line="560" w:lineRule="exact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各有关单位：</w:t>
      </w:r>
    </w:p>
    <w:p w:rsidR="0098423B" w:rsidRPr="007F011B" w:rsidRDefault="00475216" w:rsidP="00114A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近接中华护理学会护办字【</w:t>
      </w:r>
      <w:r w:rsidRPr="007F011B">
        <w:rPr>
          <w:rFonts w:eastAsia="仿宋_GB2312"/>
          <w:sz w:val="32"/>
          <w:szCs w:val="32"/>
        </w:rPr>
        <w:t>2019</w:t>
      </w:r>
      <w:r w:rsidRPr="007F011B">
        <w:rPr>
          <w:rFonts w:eastAsia="仿宋_GB2312"/>
          <w:sz w:val="32"/>
          <w:szCs w:val="32"/>
        </w:rPr>
        <w:t>】第</w:t>
      </w:r>
      <w:r w:rsidR="00114AE9" w:rsidRPr="007F011B">
        <w:rPr>
          <w:rFonts w:eastAsia="仿宋_GB2312"/>
          <w:sz w:val="32"/>
          <w:szCs w:val="32"/>
        </w:rPr>
        <w:t>6</w:t>
      </w:r>
      <w:r w:rsidRPr="007F011B">
        <w:rPr>
          <w:rFonts w:eastAsia="仿宋_GB2312"/>
          <w:sz w:val="32"/>
          <w:szCs w:val="32"/>
        </w:rPr>
        <w:t>号文</w:t>
      </w:r>
      <w:r w:rsidR="0098423B" w:rsidRPr="007F011B">
        <w:rPr>
          <w:rFonts w:eastAsia="仿宋_GB2312"/>
          <w:sz w:val="32"/>
          <w:szCs w:val="32"/>
        </w:rPr>
        <w:t>《</w:t>
      </w:r>
      <w:r w:rsidRPr="007F011B">
        <w:rPr>
          <w:rFonts w:eastAsia="仿宋_GB2312"/>
          <w:sz w:val="32"/>
          <w:szCs w:val="32"/>
        </w:rPr>
        <w:t>关于开展</w:t>
      </w:r>
      <w:r w:rsidRPr="007F011B">
        <w:rPr>
          <w:rFonts w:eastAsia="仿宋_GB2312"/>
          <w:sz w:val="32"/>
          <w:szCs w:val="32"/>
        </w:rPr>
        <w:t xml:space="preserve"> 2019</w:t>
      </w:r>
      <w:r w:rsidRPr="007F011B">
        <w:rPr>
          <w:rFonts w:eastAsia="仿宋_GB2312"/>
          <w:sz w:val="32"/>
          <w:szCs w:val="32"/>
        </w:rPr>
        <w:t>年</w:t>
      </w:r>
      <w:r w:rsidRPr="007F011B">
        <w:rPr>
          <w:rFonts w:eastAsia="仿宋_GB2312"/>
          <w:sz w:val="32"/>
          <w:szCs w:val="32"/>
        </w:rPr>
        <w:t>“</w:t>
      </w:r>
      <w:r w:rsidRPr="007F011B">
        <w:rPr>
          <w:rFonts w:eastAsia="仿宋_GB2312"/>
          <w:sz w:val="32"/>
          <w:szCs w:val="32"/>
        </w:rPr>
        <w:t>杰出护理工作者</w:t>
      </w:r>
      <w:r w:rsidRPr="007F011B">
        <w:rPr>
          <w:rFonts w:eastAsia="仿宋_GB2312"/>
          <w:sz w:val="32"/>
          <w:szCs w:val="32"/>
        </w:rPr>
        <w:t>”</w:t>
      </w:r>
      <w:r w:rsidRPr="007F011B">
        <w:rPr>
          <w:rFonts w:eastAsia="仿宋_GB2312"/>
          <w:sz w:val="32"/>
          <w:szCs w:val="32"/>
        </w:rPr>
        <w:t>推荐宣传活动的通知</w:t>
      </w:r>
      <w:r w:rsidR="0098423B" w:rsidRPr="007F011B">
        <w:rPr>
          <w:rFonts w:eastAsia="仿宋_GB2312"/>
          <w:sz w:val="32"/>
          <w:szCs w:val="32"/>
        </w:rPr>
        <w:t>》</w:t>
      </w:r>
      <w:r w:rsidRPr="007F011B">
        <w:rPr>
          <w:rFonts w:eastAsia="仿宋_GB2312"/>
          <w:sz w:val="32"/>
          <w:szCs w:val="32"/>
        </w:rPr>
        <w:t>。现将该文转发给你们，</w:t>
      </w:r>
      <w:r w:rsidR="0098423B" w:rsidRPr="007F011B">
        <w:rPr>
          <w:rFonts w:eastAsia="仿宋_GB2312"/>
          <w:sz w:val="32"/>
          <w:szCs w:val="32"/>
        </w:rPr>
        <w:t>请符合条件者积极踊跃报名。</w:t>
      </w:r>
      <w:r w:rsidR="006A2213" w:rsidRPr="007F011B">
        <w:rPr>
          <w:rFonts w:eastAsia="仿宋_GB2312"/>
          <w:sz w:val="32"/>
          <w:szCs w:val="32"/>
        </w:rPr>
        <w:t>2018</w:t>
      </w:r>
      <w:r w:rsidRPr="007F011B">
        <w:rPr>
          <w:rFonts w:eastAsia="仿宋_GB2312"/>
          <w:sz w:val="32"/>
          <w:szCs w:val="32"/>
        </w:rPr>
        <w:t>年已推荐并获得该项荣誉的单位可以不再参加此次评选推荐。</w:t>
      </w:r>
    </w:p>
    <w:p w:rsidR="00475216" w:rsidRPr="007F011B" w:rsidRDefault="00475216" w:rsidP="00114A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请各推荐单位按照中华护理学会通知要求，填写</w:t>
      </w:r>
      <w:r w:rsidRPr="007F011B">
        <w:rPr>
          <w:rFonts w:eastAsia="仿宋_GB2312"/>
          <w:sz w:val="32"/>
          <w:szCs w:val="32"/>
        </w:rPr>
        <w:t>“</w:t>
      </w:r>
      <w:r w:rsidRPr="007F011B">
        <w:rPr>
          <w:rFonts w:eastAsia="仿宋_GB2312"/>
          <w:sz w:val="32"/>
          <w:szCs w:val="32"/>
        </w:rPr>
        <w:t>杰出护理工作者</w:t>
      </w:r>
      <w:r w:rsidRPr="007F011B">
        <w:rPr>
          <w:rFonts w:eastAsia="仿宋_GB2312"/>
          <w:sz w:val="32"/>
          <w:szCs w:val="32"/>
        </w:rPr>
        <w:t>”</w:t>
      </w:r>
      <w:r w:rsidRPr="007F011B">
        <w:rPr>
          <w:rFonts w:eastAsia="仿宋_GB2312"/>
          <w:sz w:val="32"/>
          <w:szCs w:val="32"/>
        </w:rPr>
        <w:t>推荐表、汇总表</w:t>
      </w:r>
      <w:r w:rsidR="00895533" w:rsidRPr="007F011B">
        <w:rPr>
          <w:rFonts w:eastAsia="仿宋_GB2312"/>
          <w:sz w:val="32"/>
          <w:szCs w:val="32"/>
        </w:rPr>
        <w:t>（</w:t>
      </w:r>
      <w:r w:rsidRPr="007F011B">
        <w:rPr>
          <w:rFonts w:eastAsia="仿宋_GB2312"/>
          <w:sz w:val="32"/>
          <w:szCs w:val="32"/>
        </w:rPr>
        <w:t>见附件</w:t>
      </w:r>
      <w:r w:rsidR="00114AE9" w:rsidRPr="007F011B">
        <w:rPr>
          <w:rFonts w:eastAsia="仿宋_GB2312"/>
          <w:sz w:val="32"/>
          <w:szCs w:val="32"/>
        </w:rPr>
        <w:t>1</w:t>
      </w:r>
      <w:r w:rsidRPr="007F011B">
        <w:rPr>
          <w:rFonts w:eastAsia="仿宋_GB2312"/>
          <w:sz w:val="32"/>
          <w:szCs w:val="32"/>
        </w:rPr>
        <w:t>、附件</w:t>
      </w:r>
      <w:r w:rsidR="00114AE9" w:rsidRPr="007F011B">
        <w:rPr>
          <w:rFonts w:eastAsia="仿宋_GB2312"/>
          <w:sz w:val="32"/>
          <w:szCs w:val="32"/>
        </w:rPr>
        <w:t>2</w:t>
      </w:r>
      <w:r w:rsidR="00895533" w:rsidRPr="007F011B">
        <w:rPr>
          <w:rFonts w:eastAsia="仿宋_GB2312"/>
          <w:sz w:val="32"/>
          <w:szCs w:val="32"/>
        </w:rPr>
        <w:t>）</w:t>
      </w:r>
      <w:r w:rsidRPr="007F011B">
        <w:rPr>
          <w:rFonts w:eastAsia="仿宋_GB2312"/>
          <w:sz w:val="32"/>
          <w:szCs w:val="32"/>
        </w:rPr>
        <w:t>，于</w:t>
      </w:r>
      <w:r w:rsidR="00114AE9" w:rsidRPr="007F011B">
        <w:rPr>
          <w:rFonts w:eastAsia="仿宋_GB2312"/>
          <w:sz w:val="32"/>
          <w:szCs w:val="32"/>
        </w:rPr>
        <w:t>201</w:t>
      </w:r>
      <w:r w:rsidR="00BE44A7">
        <w:rPr>
          <w:rFonts w:eastAsia="仿宋_GB2312" w:hint="eastAsia"/>
          <w:sz w:val="32"/>
          <w:szCs w:val="32"/>
        </w:rPr>
        <w:t>9</w:t>
      </w:r>
      <w:r w:rsidRPr="007F011B">
        <w:rPr>
          <w:rFonts w:eastAsia="仿宋_GB2312"/>
          <w:sz w:val="32"/>
          <w:szCs w:val="32"/>
        </w:rPr>
        <w:t>年</w:t>
      </w:r>
      <w:r w:rsidR="00114AE9" w:rsidRPr="007F011B">
        <w:rPr>
          <w:rFonts w:eastAsia="仿宋_GB2312"/>
          <w:sz w:val="32"/>
          <w:szCs w:val="32"/>
        </w:rPr>
        <w:t>3</w:t>
      </w:r>
      <w:r w:rsidRPr="007F011B">
        <w:rPr>
          <w:rFonts w:eastAsia="仿宋_GB2312"/>
          <w:sz w:val="32"/>
          <w:szCs w:val="32"/>
        </w:rPr>
        <w:t>月</w:t>
      </w:r>
      <w:r w:rsidR="00114AE9" w:rsidRPr="007F011B">
        <w:rPr>
          <w:rFonts w:eastAsia="仿宋_GB2312"/>
          <w:sz w:val="32"/>
          <w:szCs w:val="32"/>
        </w:rPr>
        <w:t>8</w:t>
      </w:r>
      <w:r w:rsidRPr="007F011B">
        <w:rPr>
          <w:rFonts w:eastAsia="仿宋_GB2312"/>
          <w:sz w:val="32"/>
          <w:szCs w:val="32"/>
        </w:rPr>
        <w:t>日前报送我会（邮件主题</w:t>
      </w:r>
      <w:r w:rsidR="00114AE9" w:rsidRPr="007F011B">
        <w:rPr>
          <w:rFonts w:eastAsia="仿宋_GB2312"/>
          <w:sz w:val="32"/>
          <w:szCs w:val="32"/>
        </w:rPr>
        <w:t>：</w:t>
      </w:r>
      <w:r w:rsidRPr="007F011B">
        <w:rPr>
          <w:rFonts w:eastAsia="仿宋_GB2312"/>
          <w:sz w:val="32"/>
          <w:szCs w:val="32"/>
        </w:rPr>
        <w:t>“</w:t>
      </w:r>
      <w:r w:rsidR="006A2213" w:rsidRPr="007F011B">
        <w:rPr>
          <w:rFonts w:eastAsia="仿宋_GB2312"/>
          <w:sz w:val="32"/>
          <w:szCs w:val="32"/>
        </w:rPr>
        <w:t>××</w:t>
      </w:r>
      <w:r w:rsidR="006A2213" w:rsidRPr="007F011B">
        <w:rPr>
          <w:rFonts w:eastAsia="仿宋_GB2312"/>
          <w:sz w:val="32"/>
          <w:szCs w:val="32"/>
        </w:rPr>
        <w:t>医院</w:t>
      </w:r>
      <w:r w:rsidRPr="007F011B">
        <w:rPr>
          <w:rFonts w:eastAsia="仿宋_GB2312"/>
          <w:sz w:val="32"/>
          <w:szCs w:val="32"/>
        </w:rPr>
        <w:t>推荐杰出护理工作者材料）。我会将认真组织本次推荐宣传活动，按照要求</w:t>
      </w:r>
      <w:r w:rsidR="006A2213" w:rsidRPr="007F011B">
        <w:rPr>
          <w:rFonts w:eastAsia="仿宋_GB2312"/>
          <w:sz w:val="32"/>
          <w:szCs w:val="32"/>
        </w:rPr>
        <w:t>推荐</w:t>
      </w:r>
      <w:r w:rsidR="00895533" w:rsidRPr="007F011B">
        <w:rPr>
          <w:rFonts w:eastAsia="仿宋_GB2312"/>
          <w:sz w:val="32"/>
          <w:szCs w:val="32"/>
        </w:rPr>
        <w:t>2-3</w:t>
      </w:r>
      <w:r w:rsidR="006A2213" w:rsidRPr="007F011B">
        <w:rPr>
          <w:rFonts w:eastAsia="仿宋_GB2312"/>
          <w:sz w:val="32"/>
          <w:szCs w:val="32"/>
        </w:rPr>
        <w:t>名候选人，其中基层护理工作者不少于</w:t>
      </w:r>
      <w:r w:rsidR="00895533" w:rsidRPr="007F011B">
        <w:rPr>
          <w:rFonts w:eastAsia="仿宋_GB2312"/>
          <w:sz w:val="32"/>
          <w:szCs w:val="32"/>
        </w:rPr>
        <w:t>1</w:t>
      </w:r>
      <w:r w:rsidR="006A2213" w:rsidRPr="007F011B">
        <w:rPr>
          <w:rFonts w:eastAsia="仿宋_GB2312"/>
          <w:sz w:val="32"/>
          <w:szCs w:val="32"/>
        </w:rPr>
        <w:t>名（</w:t>
      </w:r>
      <w:r w:rsidR="006A2213" w:rsidRPr="007F011B">
        <w:rPr>
          <w:rFonts w:eastAsia="仿宋_GB2312"/>
          <w:sz w:val="32"/>
          <w:szCs w:val="32"/>
        </w:rPr>
        <w:t>“</w:t>
      </w:r>
      <w:r w:rsidR="006A2213" w:rsidRPr="007F011B">
        <w:rPr>
          <w:rFonts w:eastAsia="仿宋_GB2312"/>
          <w:sz w:val="32"/>
          <w:szCs w:val="32"/>
        </w:rPr>
        <w:t>基层护理工作者</w:t>
      </w:r>
      <w:r w:rsidR="006A2213" w:rsidRPr="007F011B">
        <w:rPr>
          <w:rFonts w:eastAsia="仿宋_GB2312"/>
          <w:sz w:val="32"/>
          <w:szCs w:val="32"/>
        </w:rPr>
        <w:t>”</w:t>
      </w:r>
      <w:r w:rsidR="006A2213" w:rsidRPr="007F011B">
        <w:rPr>
          <w:rFonts w:eastAsia="仿宋_GB2312"/>
          <w:sz w:val="32"/>
          <w:szCs w:val="32"/>
        </w:rPr>
        <w:t>指始终坚持在基层和临床一线，重点向在艰苦岗位、艰苦地区工作并作出突出成绩的个人倾斜）</w:t>
      </w:r>
      <w:r w:rsidRPr="007F011B">
        <w:rPr>
          <w:rFonts w:eastAsia="仿宋_GB2312"/>
          <w:sz w:val="32"/>
          <w:szCs w:val="32"/>
        </w:rPr>
        <w:t>。逾期不予受理。</w:t>
      </w:r>
    </w:p>
    <w:p w:rsidR="00475216" w:rsidRPr="007F011B" w:rsidRDefault="00475216" w:rsidP="00114A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lastRenderedPageBreak/>
        <w:t>报送材料内容包括</w:t>
      </w:r>
      <w:r w:rsidRPr="007F011B">
        <w:rPr>
          <w:rFonts w:eastAsia="仿宋_GB2312"/>
          <w:sz w:val="32"/>
          <w:szCs w:val="32"/>
        </w:rPr>
        <w:t>(</w:t>
      </w:r>
      <w:r w:rsidRPr="007F011B">
        <w:rPr>
          <w:rFonts w:eastAsia="仿宋_GB2312"/>
          <w:sz w:val="32"/>
          <w:szCs w:val="32"/>
        </w:rPr>
        <w:t>以下所有材料的纸质版和电子版）：</w:t>
      </w:r>
    </w:p>
    <w:p w:rsidR="00475216" w:rsidRPr="007F011B" w:rsidRDefault="00475216" w:rsidP="00114A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1</w:t>
      </w:r>
      <w:r w:rsidR="00774F08" w:rsidRPr="007F011B">
        <w:rPr>
          <w:rFonts w:eastAsia="仿宋_GB2312"/>
          <w:sz w:val="32"/>
          <w:szCs w:val="32"/>
        </w:rPr>
        <w:t>、</w:t>
      </w:r>
      <w:r w:rsidRPr="007F011B">
        <w:rPr>
          <w:rFonts w:eastAsia="仿宋_GB2312"/>
          <w:sz w:val="32"/>
          <w:szCs w:val="32"/>
        </w:rPr>
        <w:t>中华护理学会杰出护理工作者推荐表（附件</w:t>
      </w:r>
      <w:r w:rsidR="00774F08" w:rsidRPr="007F011B">
        <w:rPr>
          <w:rFonts w:eastAsia="仿宋_GB2312"/>
          <w:sz w:val="32"/>
          <w:szCs w:val="32"/>
        </w:rPr>
        <w:t>1</w:t>
      </w:r>
      <w:r w:rsidRPr="007F011B">
        <w:rPr>
          <w:rFonts w:eastAsia="仿宋_GB2312"/>
          <w:sz w:val="32"/>
          <w:szCs w:val="32"/>
        </w:rPr>
        <w:t>，盖单位公章）</w:t>
      </w:r>
    </w:p>
    <w:p w:rsidR="006C29BF" w:rsidRPr="007F011B" w:rsidRDefault="00475216" w:rsidP="006C29BF">
      <w:pPr>
        <w:spacing w:line="560" w:lineRule="exact"/>
        <w:ind w:firstLine="601"/>
        <w:jc w:val="both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2</w:t>
      </w:r>
      <w:r w:rsidR="00774F08" w:rsidRPr="007F011B">
        <w:rPr>
          <w:rFonts w:eastAsia="仿宋_GB2312"/>
          <w:sz w:val="32"/>
          <w:szCs w:val="32"/>
        </w:rPr>
        <w:t>、</w:t>
      </w:r>
      <w:r w:rsidR="00323F9E">
        <w:rPr>
          <w:rFonts w:eastAsia="仿宋_GB2312" w:hint="eastAsia"/>
          <w:sz w:val="32"/>
          <w:szCs w:val="32"/>
        </w:rPr>
        <w:t>2019</w:t>
      </w:r>
      <w:r w:rsidRPr="007F011B">
        <w:rPr>
          <w:rFonts w:eastAsia="仿宋_GB2312"/>
          <w:sz w:val="32"/>
          <w:szCs w:val="32"/>
        </w:rPr>
        <w:t>年中华护理学会</w:t>
      </w:r>
      <w:r w:rsidRPr="007F011B">
        <w:rPr>
          <w:rFonts w:eastAsia="仿宋_GB2312"/>
          <w:sz w:val="32"/>
          <w:szCs w:val="32"/>
        </w:rPr>
        <w:t>“</w:t>
      </w:r>
      <w:r w:rsidRPr="007F011B">
        <w:rPr>
          <w:rFonts w:eastAsia="仿宋_GB2312"/>
          <w:sz w:val="32"/>
          <w:szCs w:val="32"/>
        </w:rPr>
        <w:t>杰出护理工作者</w:t>
      </w:r>
      <w:r w:rsidRPr="007F011B">
        <w:rPr>
          <w:rFonts w:eastAsia="仿宋_GB2312"/>
          <w:sz w:val="32"/>
          <w:szCs w:val="32"/>
        </w:rPr>
        <w:t>”</w:t>
      </w:r>
      <w:r w:rsidRPr="007F011B">
        <w:rPr>
          <w:rFonts w:eastAsia="仿宋_GB2312"/>
          <w:sz w:val="32"/>
          <w:szCs w:val="32"/>
        </w:rPr>
        <w:t>推荐名单汇总表（附件</w:t>
      </w:r>
      <w:r w:rsidR="00774F08" w:rsidRPr="007F011B">
        <w:rPr>
          <w:rFonts w:eastAsia="仿宋_GB2312"/>
          <w:sz w:val="32"/>
          <w:szCs w:val="32"/>
        </w:rPr>
        <w:t>2</w:t>
      </w:r>
      <w:r w:rsidR="00774F08" w:rsidRPr="007F011B">
        <w:rPr>
          <w:rFonts w:eastAsia="仿宋_GB2312"/>
          <w:sz w:val="32"/>
          <w:szCs w:val="32"/>
        </w:rPr>
        <w:t>）</w:t>
      </w:r>
    </w:p>
    <w:p w:rsidR="00774F08" w:rsidRPr="007F011B" w:rsidRDefault="00774F08" w:rsidP="00774F08">
      <w:pPr>
        <w:tabs>
          <w:tab w:val="left" w:pos="364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联</w:t>
      </w:r>
      <w:r w:rsidR="00693218" w:rsidRPr="007F011B">
        <w:rPr>
          <w:rFonts w:eastAsia="仿宋_GB2312"/>
          <w:sz w:val="32"/>
          <w:szCs w:val="32"/>
        </w:rPr>
        <w:t xml:space="preserve"> </w:t>
      </w:r>
      <w:r w:rsidRPr="007F011B">
        <w:rPr>
          <w:rFonts w:eastAsia="仿宋_GB2312"/>
          <w:sz w:val="32"/>
          <w:szCs w:val="32"/>
        </w:rPr>
        <w:t>系</w:t>
      </w:r>
      <w:r w:rsidR="00693218" w:rsidRPr="007F011B">
        <w:rPr>
          <w:rFonts w:eastAsia="仿宋_GB2312"/>
          <w:sz w:val="32"/>
          <w:szCs w:val="32"/>
        </w:rPr>
        <w:t xml:space="preserve"> </w:t>
      </w:r>
      <w:r w:rsidRPr="007F011B">
        <w:rPr>
          <w:rFonts w:eastAsia="仿宋_GB2312"/>
          <w:sz w:val="32"/>
          <w:szCs w:val="32"/>
        </w:rPr>
        <w:t>人：葛雯雯</w:t>
      </w:r>
      <w:r w:rsidRPr="007F011B">
        <w:rPr>
          <w:rFonts w:eastAsia="仿宋_GB2312"/>
          <w:sz w:val="32"/>
          <w:szCs w:val="32"/>
        </w:rPr>
        <w:tab/>
      </w:r>
      <w:r w:rsidRPr="007F011B">
        <w:rPr>
          <w:rFonts w:eastAsia="仿宋_GB2312"/>
          <w:sz w:val="32"/>
          <w:szCs w:val="32"/>
        </w:rPr>
        <w:t>联系电话：</w:t>
      </w:r>
      <w:r w:rsidRPr="007F011B">
        <w:rPr>
          <w:rFonts w:eastAsia="仿宋_GB2312"/>
          <w:sz w:val="32"/>
          <w:szCs w:val="32"/>
        </w:rPr>
        <w:t>85767225</w:t>
      </w:r>
      <w:r w:rsidR="005F6C00">
        <w:rPr>
          <w:rFonts w:eastAsia="仿宋_GB2312" w:hint="eastAsia"/>
          <w:sz w:val="32"/>
          <w:szCs w:val="32"/>
        </w:rPr>
        <w:t>，</w:t>
      </w:r>
      <w:r w:rsidRPr="007F011B">
        <w:rPr>
          <w:rFonts w:eastAsia="仿宋_GB2312"/>
          <w:sz w:val="32"/>
          <w:szCs w:val="32"/>
        </w:rPr>
        <w:t>18961327507</w:t>
      </w:r>
    </w:p>
    <w:p w:rsidR="00774F08" w:rsidRPr="007F011B" w:rsidRDefault="00774F08" w:rsidP="00693218">
      <w:pPr>
        <w:tabs>
          <w:tab w:val="left" w:pos="1550"/>
        </w:tabs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邮</w:t>
      </w:r>
      <w:r w:rsidRPr="007F011B">
        <w:rPr>
          <w:rFonts w:eastAsia="仿宋_GB2312"/>
          <w:sz w:val="32"/>
          <w:szCs w:val="32"/>
        </w:rPr>
        <w:tab/>
      </w:r>
      <w:r w:rsidRPr="007F011B">
        <w:rPr>
          <w:rFonts w:eastAsia="仿宋_GB2312"/>
          <w:sz w:val="32"/>
          <w:szCs w:val="32"/>
        </w:rPr>
        <w:t>箱：</w:t>
      </w:r>
      <w:r w:rsidR="00B82A57">
        <w:rPr>
          <w:rFonts w:eastAsia="仿宋_GB2312" w:hint="eastAsia"/>
          <w:sz w:val="32"/>
          <w:szCs w:val="32"/>
        </w:rPr>
        <w:t xml:space="preserve"> </w:t>
      </w:r>
      <w:r w:rsidR="00693218" w:rsidRPr="007F011B">
        <w:rPr>
          <w:rFonts w:eastAsia="仿宋_GB2312"/>
          <w:sz w:val="32"/>
          <w:szCs w:val="32"/>
        </w:rPr>
        <w:t xml:space="preserve">lygshlxh@163.com </w:t>
      </w:r>
    </w:p>
    <w:p w:rsidR="00774F08" w:rsidRPr="007F011B" w:rsidRDefault="00774F08" w:rsidP="00774F0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寄送地址：</w:t>
      </w:r>
      <w:r w:rsidRPr="007F011B">
        <w:rPr>
          <w:rFonts w:eastAsia="仿宋_GB2312"/>
          <w:color w:val="000000"/>
          <w:sz w:val="32"/>
          <w:szCs w:val="32"/>
        </w:rPr>
        <w:t>连云港市护理学会（市第一人民医院护理部：海州区振华东路</w:t>
      </w:r>
      <w:r w:rsidRPr="007F011B">
        <w:rPr>
          <w:rFonts w:eastAsia="仿宋_GB2312"/>
          <w:color w:val="000000"/>
          <w:sz w:val="32"/>
          <w:szCs w:val="32"/>
        </w:rPr>
        <w:t>6</w:t>
      </w:r>
      <w:r w:rsidRPr="007F011B">
        <w:rPr>
          <w:rFonts w:eastAsia="仿宋_GB2312"/>
          <w:color w:val="000000"/>
          <w:sz w:val="32"/>
          <w:szCs w:val="32"/>
        </w:rPr>
        <w:t>号</w:t>
      </w:r>
      <w:r w:rsidRPr="007F011B">
        <w:rPr>
          <w:rFonts w:eastAsia="仿宋_GB2312"/>
          <w:color w:val="000000"/>
          <w:sz w:val="32"/>
          <w:szCs w:val="32"/>
        </w:rPr>
        <w:t>8</w:t>
      </w:r>
      <w:r w:rsidRPr="007F011B">
        <w:rPr>
          <w:rFonts w:eastAsia="仿宋_GB2312"/>
          <w:color w:val="000000"/>
          <w:sz w:val="32"/>
          <w:szCs w:val="32"/>
        </w:rPr>
        <w:t>号楼</w:t>
      </w:r>
      <w:r w:rsidRPr="007F011B">
        <w:rPr>
          <w:rFonts w:eastAsia="仿宋_GB2312"/>
          <w:color w:val="000000"/>
          <w:sz w:val="32"/>
          <w:szCs w:val="32"/>
        </w:rPr>
        <w:t>614</w:t>
      </w:r>
      <w:r w:rsidRPr="007F011B">
        <w:rPr>
          <w:rFonts w:eastAsia="仿宋_GB2312"/>
          <w:color w:val="000000"/>
          <w:sz w:val="32"/>
          <w:szCs w:val="32"/>
        </w:rPr>
        <w:t>室）</w:t>
      </w:r>
    </w:p>
    <w:p w:rsidR="00774F08" w:rsidRPr="007F011B" w:rsidRDefault="00774F08" w:rsidP="00774F0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邮</w:t>
      </w:r>
      <w:r w:rsidR="00693218" w:rsidRPr="007F011B">
        <w:rPr>
          <w:rFonts w:eastAsia="仿宋_GB2312"/>
          <w:sz w:val="32"/>
          <w:szCs w:val="32"/>
        </w:rPr>
        <w:t xml:space="preserve">    </w:t>
      </w:r>
      <w:r w:rsidRPr="007F011B">
        <w:rPr>
          <w:rFonts w:eastAsia="仿宋_GB2312"/>
          <w:sz w:val="32"/>
          <w:szCs w:val="32"/>
        </w:rPr>
        <w:t>编</w:t>
      </w:r>
      <w:r w:rsidR="00693218" w:rsidRPr="007F011B">
        <w:rPr>
          <w:rFonts w:eastAsia="仿宋_GB2312"/>
          <w:sz w:val="32"/>
          <w:szCs w:val="32"/>
        </w:rPr>
        <w:t>：</w:t>
      </w:r>
      <w:r w:rsidRPr="007F011B">
        <w:rPr>
          <w:rFonts w:eastAsia="仿宋_GB2312"/>
          <w:sz w:val="32"/>
          <w:szCs w:val="32"/>
        </w:rPr>
        <w:t xml:space="preserve"> </w:t>
      </w:r>
      <w:r w:rsidR="00693218" w:rsidRPr="007F011B">
        <w:rPr>
          <w:rFonts w:eastAsia="仿宋_GB2312"/>
          <w:sz w:val="32"/>
          <w:szCs w:val="32"/>
        </w:rPr>
        <w:t>222061</w:t>
      </w:r>
    </w:p>
    <w:p w:rsidR="00774F08" w:rsidRPr="007F011B" w:rsidRDefault="00774F08" w:rsidP="0069321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本通知可至</w:t>
      </w:r>
      <w:r w:rsidR="00693218" w:rsidRPr="007F011B">
        <w:rPr>
          <w:rFonts w:eastAsia="仿宋_GB2312"/>
          <w:sz w:val="32"/>
          <w:szCs w:val="32"/>
        </w:rPr>
        <w:t>连云港</w:t>
      </w:r>
      <w:r w:rsidRPr="007F011B">
        <w:rPr>
          <w:rFonts w:eastAsia="仿宋_GB2312"/>
          <w:sz w:val="32"/>
          <w:szCs w:val="32"/>
        </w:rPr>
        <w:t>护理学会网站《学会动态》栏目下载，网</w:t>
      </w:r>
      <w:hyperlink r:id="rId7"/>
      <w:r w:rsidRPr="007F011B">
        <w:rPr>
          <w:rFonts w:eastAsia="仿宋_GB2312"/>
          <w:sz w:val="32"/>
          <w:szCs w:val="32"/>
        </w:rPr>
        <w:t>址：</w:t>
      </w:r>
      <w:r w:rsidR="00693218" w:rsidRPr="007F011B">
        <w:rPr>
          <w:rFonts w:eastAsia="仿宋_GB2312"/>
          <w:sz w:val="32"/>
          <w:szCs w:val="32"/>
        </w:rPr>
        <w:t>www.lygshlxh.com</w:t>
      </w:r>
      <w:r w:rsidRPr="007F011B">
        <w:rPr>
          <w:rFonts w:eastAsia="仿宋_GB2312"/>
          <w:sz w:val="32"/>
          <w:szCs w:val="32"/>
        </w:rPr>
        <w:t>。</w:t>
      </w:r>
    </w:p>
    <w:p w:rsidR="00727162" w:rsidRDefault="00727162" w:rsidP="00C026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27162" w:rsidRDefault="00727162" w:rsidP="00C026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774F08" w:rsidRPr="007F011B" w:rsidRDefault="00774F08" w:rsidP="00C026E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附件</w:t>
      </w:r>
      <w:r w:rsidR="00C026E6" w:rsidRPr="007F011B">
        <w:rPr>
          <w:rFonts w:eastAsia="仿宋_GB2312"/>
          <w:sz w:val="32"/>
          <w:szCs w:val="32"/>
        </w:rPr>
        <w:t>：</w:t>
      </w:r>
      <w:r w:rsidRPr="007F011B">
        <w:rPr>
          <w:rFonts w:eastAsia="仿宋_GB2312"/>
          <w:sz w:val="32"/>
          <w:szCs w:val="32"/>
        </w:rPr>
        <w:t>1</w:t>
      </w:r>
      <w:r w:rsidR="00693218" w:rsidRPr="007F011B">
        <w:rPr>
          <w:rFonts w:eastAsia="仿宋_GB2312"/>
          <w:sz w:val="32"/>
          <w:szCs w:val="32"/>
        </w:rPr>
        <w:t>.</w:t>
      </w:r>
      <w:r w:rsidRPr="007F011B">
        <w:rPr>
          <w:rFonts w:eastAsia="仿宋_GB2312"/>
          <w:sz w:val="32"/>
          <w:szCs w:val="32"/>
        </w:rPr>
        <w:t>中华护理学会杰出护理工作者推荐表</w:t>
      </w:r>
    </w:p>
    <w:p w:rsidR="00774F08" w:rsidRPr="007F011B" w:rsidRDefault="00774F08" w:rsidP="00C026E6">
      <w:pPr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2</w:t>
      </w:r>
      <w:r w:rsidR="00693218" w:rsidRPr="007F011B">
        <w:rPr>
          <w:rFonts w:eastAsia="仿宋_GB2312"/>
          <w:sz w:val="32"/>
          <w:szCs w:val="32"/>
        </w:rPr>
        <w:t>.</w:t>
      </w:r>
      <w:r w:rsidRPr="007F011B">
        <w:rPr>
          <w:rFonts w:eastAsia="仿宋_GB2312"/>
          <w:sz w:val="32"/>
          <w:szCs w:val="32"/>
        </w:rPr>
        <w:t xml:space="preserve">2019 </w:t>
      </w:r>
      <w:r w:rsidRPr="007F011B">
        <w:rPr>
          <w:rFonts w:eastAsia="仿宋_GB2312"/>
          <w:sz w:val="32"/>
          <w:szCs w:val="32"/>
        </w:rPr>
        <w:t>年中华护理学会</w:t>
      </w:r>
      <w:r w:rsidRPr="007F011B">
        <w:rPr>
          <w:rFonts w:eastAsia="仿宋_GB2312"/>
          <w:sz w:val="32"/>
          <w:szCs w:val="32"/>
        </w:rPr>
        <w:t>“</w:t>
      </w:r>
      <w:r w:rsidRPr="007F011B">
        <w:rPr>
          <w:rFonts w:eastAsia="仿宋_GB2312"/>
          <w:sz w:val="32"/>
          <w:szCs w:val="32"/>
        </w:rPr>
        <w:t>杰出护理工作者</w:t>
      </w:r>
      <w:r w:rsidRPr="007F011B">
        <w:rPr>
          <w:rFonts w:eastAsia="仿宋_GB2312"/>
          <w:sz w:val="32"/>
          <w:szCs w:val="32"/>
        </w:rPr>
        <w:t>”</w:t>
      </w:r>
      <w:r w:rsidRPr="007F011B">
        <w:rPr>
          <w:rFonts w:eastAsia="仿宋_GB2312"/>
          <w:sz w:val="32"/>
          <w:szCs w:val="32"/>
        </w:rPr>
        <w:t>推荐名单汇总表</w:t>
      </w:r>
    </w:p>
    <w:p w:rsidR="00774F08" w:rsidRPr="007F011B" w:rsidRDefault="00774F08" w:rsidP="00C026E6">
      <w:pPr>
        <w:spacing w:line="560" w:lineRule="exact"/>
        <w:ind w:firstLineChars="500" w:firstLine="160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3</w:t>
      </w:r>
      <w:r w:rsidR="00693218" w:rsidRPr="007F011B">
        <w:rPr>
          <w:rFonts w:eastAsia="仿宋_GB2312"/>
          <w:sz w:val="32"/>
          <w:szCs w:val="32"/>
        </w:rPr>
        <w:t>.</w:t>
      </w:r>
      <w:r w:rsidRPr="007F011B">
        <w:rPr>
          <w:rFonts w:eastAsia="仿宋_GB2312"/>
          <w:sz w:val="32"/>
          <w:szCs w:val="32"/>
        </w:rPr>
        <w:t>中华护理学会护办发字【</w:t>
      </w:r>
      <w:r w:rsidRPr="007F011B">
        <w:rPr>
          <w:rFonts w:eastAsia="仿宋_GB2312"/>
          <w:sz w:val="32"/>
          <w:szCs w:val="32"/>
        </w:rPr>
        <w:t>2019</w:t>
      </w:r>
      <w:r w:rsidRPr="007F011B">
        <w:rPr>
          <w:rFonts w:eastAsia="仿宋_GB2312"/>
          <w:sz w:val="32"/>
          <w:szCs w:val="32"/>
        </w:rPr>
        <w:t>】</w:t>
      </w:r>
      <w:r w:rsidRPr="007F011B">
        <w:rPr>
          <w:rFonts w:eastAsia="仿宋_GB2312"/>
          <w:sz w:val="32"/>
          <w:szCs w:val="32"/>
        </w:rPr>
        <w:t xml:space="preserve">6 </w:t>
      </w:r>
      <w:r w:rsidRPr="007F011B">
        <w:rPr>
          <w:rFonts w:eastAsia="仿宋_GB2312"/>
          <w:sz w:val="32"/>
          <w:szCs w:val="32"/>
        </w:rPr>
        <w:t>号文《关于开展</w:t>
      </w:r>
      <w:r w:rsidRPr="007F011B">
        <w:rPr>
          <w:rFonts w:eastAsia="仿宋_GB2312"/>
          <w:sz w:val="32"/>
          <w:szCs w:val="32"/>
        </w:rPr>
        <w:t xml:space="preserve"> 2019 </w:t>
      </w:r>
      <w:r w:rsidRPr="007F011B">
        <w:rPr>
          <w:rFonts w:eastAsia="仿宋_GB2312"/>
          <w:sz w:val="32"/>
          <w:szCs w:val="32"/>
        </w:rPr>
        <w:t>年</w:t>
      </w:r>
      <w:r w:rsidRPr="007F011B">
        <w:rPr>
          <w:rFonts w:eastAsia="仿宋_GB2312"/>
          <w:sz w:val="32"/>
          <w:szCs w:val="32"/>
        </w:rPr>
        <w:t>“</w:t>
      </w:r>
      <w:r w:rsidRPr="007F011B">
        <w:rPr>
          <w:rFonts w:eastAsia="仿宋_GB2312"/>
          <w:sz w:val="32"/>
          <w:szCs w:val="32"/>
        </w:rPr>
        <w:t>杰出护理工作者</w:t>
      </w:r>
      <w:r w:rsidRPr="007F011B">
        <w:rPr>
          <w:rFonts w:eastAsia="仿宋_GB2312"/>
          <w:sz w:val="32"/>
          <w:szCs w:val="32"/>
        </w:rPr>
        <w:t>”</w:t>
      </w:r>
      <w:r w:rsidRPr="007F011B">
        <w:rPr>
          <w:rFonts w:eastAsia="仿宋_GB2312"/>
          <w:sz w:val="32"/>
          <w:szCs w:val="32"/>
        </w:rPr>
        <w:t>推荐宣传活动的通知》</w:t>
      </w:r>
    </w:p>
    <w:p w:rsidR="00774F08" w:rsidRPr="007F011B" w:rsidRDefault="00774F08" w:rsidP="006C29BF">
      <w:pPr>
        <w:spacing w:line="56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200" w:lineRule="exact"/>
        <w:rPr>
          <w:rFonts w:eastAsia="仿宋_GB2312"/>
          <w:sz w:val="32"/>
          <w:szCs w:val="32"/>
        </w:rPr>
      </w:pPr>
    </w:p>
    <w:p w:rsidR="00774F08" w:rsidRPr="007F011B" w:rsidRDefault="00774F08" w:rsidP="00774F08">
      <w:pPr>
        <w:spacing w:line="316" w:lineRule="exact"/>
        <w:rPr>
          <w:rFonts w:eastAsia="仿宋_GB2312"/>
          <w:sz w:val="32"/>
          <w:szCs w:val="32"/>
        </w:rPr>
      </w:pPr>
    </w:p>
    <w:p w:rsidR="00774F08" w:rsidRPr="007F011B" w:rsidRDefault="00693218" w:rsidP="00774F08">
      <w:pPr>
        <w:spacing w:line="343" w:lineRule="exact"/>
        <w:ind w:left="6160"/>
        <w:rPr>
          <w:rFonts w:eastAsia="仿宋_GB2312"/>
          <w:sz w:val="32"/>
          <w:szCs w:val="32"/>
        </w:rPr>
      </w:pPr>
      <w:r w:rsidRPr="007F011B">
        <w:rPr>
          <w:rFonts w:eastAsia="仿宋_GB2312"/>
          <w:sz w:val="32"/>
          <w:szCs w:val="32"/>
        </w:rPr>
        <w:t>连云港市</w:t>
      </w:r>
      <w:r w:rsidR="00774F08" w:rsidRPr="007F011B">
        <w:rPr>
          <w:rFonts w:eastAsia="仿宋_GB2312"/>
          <w:sz w:val="32"/>
          <w:szCs w:val="32"/>
        </w:rPr>
        <w:t>护理学会</w:t>
      </w:r>
    </w:p>
    <w:p w:rsidR="00774F08" w:rsidRPr="007F011B" w:rsidRDefault="00774F08" w:rsidP="00774F08">
      <w:pPr>
        <w:spacing w:line="250" w:lineRule="exact"/>
        <w:rPr>
          <w:rFonts w:eastAsia="仿宋_GB2312"/>
          <w:sz w:val="32"/>
          <w:szCs w:val="32"/>
        </w:rPr>
      </w:pPr>
    </w:p>
    <w:p w:rsidR="00774F08" w:rsidRPr="007F011B" w:rsidRDefault="00774F08" w:rsidP="00D21E22">
      <w:pPr>
        <w:spacing w:line="365" w:lineRule="exact"/>
        <w:ind w:leftChars="2818" w:left="6200" w:firstLineChars="50" w:firstLine="160"/>
        <w:rPr>
          <w:rFonts w:eastAsia="仿宋_GB2312"/>
          <w:sz w:val="32"/>
          <w:szCs w:val="32"/>
        </w:rPr>
        <w:sectPr w:rsidR="00774F08" w:rsidRPr="007F011B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  <w:r w:rsidRPr="007F011B">
        <w:rPr>
          <w:rFonts w:eastAsia="仿宋_GB2312"/>
          <w:sz w:val="32"/>
          <w:szCs w:val="32"/>
        </w:rPr>
        <w:t>201</w:t>
      </w:r>
      <w:r w:rsidR="00693218" w:rsidRPr="007F011B">
        <w:rPr>
          <w:rFonts w:eastAsia="仿宋_GB2312"/>
          <w:sz w:val="32"/>
          <w:szCs w:val="32"/>
        </w:rPr>
        <w:t>9</w:t>
      </w:r>
      <w:r w:rsidRPr="007F011B">
        <w:rPr>
          <w:rFonts w:eastAsia="仿宋_GB2312"/>
          <w:sz w:val="32"/>
          <w:szCs w:val="32"/>
        </w:rPr>
        <w:t>年</w:t>
      </w:r>
      <w:r w:rsidR="00693218" w:rsidRPr="007F011B">
        <w:rPr>
          <w:rFonts w:eastAsia="仿宋_GB2312"/>
          <w:sz w:val="32"/>
          <w:szCs w:val="32"/>
        </w:rPr>
        <w:t>3</w:t>
      </w:r>
      <w:r w:rsidRPr="007F011B">
        <w:rPr>
          <w:rFonts w:eastAsia="仿宋_GB2312"/>
          <w:sz w:val="32"/>
          <w:szCs w:val="32"/>
        </w:rPr>
        <w:t>月</w:t>
      </w:r>
      <w:r w:rsidR="00D21E22" w:rsidRPr="007F011B">
        <w:rPr>
          <w:rFonts w:eastAsia="仿宋_GB2312"/>
          <w:sz w:val="32"/>
          <w:szCs w:val="32"/>
        </w:rPr>
        <w:t>2</w:t>
      </w:r>
      <w:r w:rsidR="00D21E22" w:rsidRPr="007F011B">
        <w:rPr>
          <w:rFonts w:eastAsia="仿宋_GB2312"/>
          <w:sz w:val="32"/>
          <w:szCs w:val="32"/>
        </w:rPr>
        <w:t>日</w:t>
      </w:r>
    </w:p>
    <w:p w:rsidR="008D3452" w:rsidRPr="0098423B" w:rsidRDefault="008D3452">
      <w:pPr>
        <w:rPr>
          <w:rFonts w:ascii="仿宋_GB2312" w:eastAsia="仿宋_GB2312"/>
          <w:sz w:val="32"/>
          <w:szCs w:val="32"/>
        </w:rPr>
      </w:pPr>
      <w:bookmarkStart w:id="0" w:name="page2"/>
      <w:bookmarkEnd w:id="0"/>
    </w:p>
    <w:sectPr w:rsidR="008D3452" w:rsidRPr="0098423B" w:rsidSect="00AE0797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29B" w:rsidRDefault="002C729B" w:rsidP="00475216">
      <w:r>
        <w:separator/>
      </w:r>
    </w:p>
  </w:endnote>
  <w:endnote w:type="continuationSeparator" w:id="1">
    <w:p w:rsidR="002C729B" w:rsidRDefault="002C729B" w:rsidP="0047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wiss"/>
    <w:notTrueType/>
    <w:pitch w:val="variable"/>
    <w:sig w:usb0="00000000" w:usb1="080F1810" w:usb2="00000016" w:usb3="00000000" w:csb0="000600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29B" w:rsidRDefault="002C729B" w:rsidP="00475216">
      <w:r>
        <w:separator/>
      </w:r>
    </w:p>
  </w:footnote>
  <w:footnote w:type="continuationSeparator" w:id="1">
    <w:p w:rsidR="002C729B" w:rsidRDefault="002C729B" w:rsidP="004752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5E74E8AA"/>
    <w:lvl w:ilvl="0" w:tplc="628ACF6E">
      <w:start w:val="18"/>
      <w:numFmt w:val="decimal"/>
      <w:lvlText w:val="%1"/>
      <w:lvlJc w:val="left"/>
    </w:lvl>
    <w:lvl w:ilvl="1" w:tplc="2DA0996C">
      <w:numFmt w:val="decimal"/>
      <w:lvlText w:val=""/>
      <w:lvlJc w:val="left"/>
    </w:lvl>
    <w:lvl w:ilvl="2" w:tplc="604A598E">
      <w:numFmt w:val="decimal"/>
      <w:lvlText w:val=""/>
      <w:lvlJc w:val="left"/>
    </w:lvl>
    <w:lvl w:ilvl="3" w:tplc="324CF63E">
      <w:numFmt w:val="decimal"/>
      <w:lvlText w:val=""/>
      <w:lvlJc w:val="left"/>
    </w:lvl>
    <w:lvl w:ilvl="4" w:tplc="47C02788">
      <w:numFmt w:val="decimal"/>
      <w:lvlText w:val=""/>
      <w:lvlJc w:val="left"/>
    </w:lvl>
    <w:lvl w:ilvl="5" w:tplc="016A9C66">
      <w:numFmt w:val="decimal"/>
      <w:lvlText w:val=""/>
      <w:lvlJc w:val="left"/>
    </w:lvl>
    <w:lvl w:ilvl="6" w:tplc="83724702">
      <w:numFmt w:val="decimal"/>
      <w:lvlText w:val=""/>
      <w:lvlJc w:val="left"/>
    </w:lvl>
    <w:lvl w:ilvl="7" w:tplc="8B1E646E">
      <w:numFmt w:val="decimal"/>
      <w:lvlText w:val=""/>
      <w:lvlJc w:val="left"/>
    </w:lvl>
    <w:lvl w:ilvl="8" w:tplc="59B030F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216"/>
    <w:rsid w:val="000519AD"/>
    <w:rsid w:val="00114AE9"/>
    <w:rsid w:val="00151D8C"/>
    <w:rsid w:val="001A1AB4"/>
    <w:rsid w:val="002C729B"/>
    <w:rsid w:val="00323F9E"/>
    <w:rsid w:val="00352369"/>
    <w:rsid w:val="00475216"/>
    <w:rsid w:val="005F6C00"/>
    <w:rsid w:val="00693218"/>
    <w:rsid w:val="006A2213"/>
    <w:rsid w:val="006B0649"/>
    <w:rsid w:val="006C29BF"/>
    <w:rsid w:val="00727162"/>
    <w:rsid w:val="00774F08"/>
    <w:rsid w:val="007F011B"/>
    <w:rsid w:val="00837813"/>
    <w:rsid w:val="00895533"/>
    <w:rsid w:val="008D3452"/>
    <w:rsid w:val="0090123C"/>
    <w:rsid w:val="0098423B"/>
    <w:rsid w:val="00B82A57"/>
    <w:rsid w:val="00BA7873"/>
    <w:rsid w:val="00BE44A7"/>
    <w:rsid w:val="00BF722D"/>
    <w:rsid w:val="00C026E6"/>
    <w:rsid w:val="00C62D1A"/>
    <w:rsid w:val="00D21E22"/>
    <w:rsid w:val="00D62EF8"/>
    <w:rsid w:val="00DA489C"/>
    <w:rsid w:val="00DD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216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2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21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216"/>
    <w:rPr>
      <w:sz w:val="18"/>
      <w:szCs w:val="18"/>
    </w:rPr>
  </w:style>
  <w:style w:type="paragraph" w:customStyle="1" w:styleId="p0">
    <w:name w:val="p0"/>
    <w:basedOn w:val="a"/>
    <w:rsid w:val="00475216"/>
    <w:pPr>
      <w:jc w:val="both"/>
    </w:pPr>
    <w:rPr>
      <w:rFonts w:ascii="Calibri" w:eastAsia="宋体" w:hAnsi="Calibri" w:cs="宋体"/>
      <w:sz w:val="21"/>
      <w:szCs w:val="21"/>
    </w:rPr>
  </w:style>
  <w:style w:type="character" w:styleId="a5">
    <w:name w:val="Hyperlink"/>
    <w:basedOn w:val="a0"/>
    <w:uiPriority w:val="99"/>
    <w:unhideWhenUsed/>
    <w:rsid w:val="006A2213"/>
    <w:rPr>
      <w:color w:val="0000FF" w:themeColor="hyperlink"/>
      <w:u w:val="single"/>
    </w:rPr>
  </w:style>
  <w:style w:type="paragraph" w:styleId="a6">
    <w:name w:val="Body Text"/>
    <w:basedOn w:val="a"/>
    <w:link w:val="Char1"/>
    <w:rsid w:val="00151D8C"/>
    <w:pPr>
      <w:widowControl w:val="0"/>
      <w:jc w:val="center"/>
    </w:pPr>
    <w:rPr>
      <w:rFonts w:eastAsia="宋体"/>
      <w:b/>
      <w:bCs/>
      <w:kern w:val="2"/>
      <w:sz w:val="44"/>
      <w:szCs w:val="24"/>
    </w:rPr>
  </w:style>
  <w:style w:type="character" w:customStyle="1" w:styleId="Char1">
    <w:name w:val="正文文本 Char"/>
    <w:basedOn w:val="a0"/>
    <w:link w:val="a6"/>
    <w:rsid w:val="00151D8C"/>
    <w:rPr>
      <w:rFonts w:ascii="Times New Roman" w:eastAsia="宋体" w:hAnsi="Times New Roman" w:cs="Times New Roman"/>
      <w:b/>
      <w:bCs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sn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117</Words>
  <Characters>670</Characters>
  <Application>Microsoft Office Word</Application>
  <DocSecurity>0</DocSecurity>
  <Lines>5</Lines>
  <Paragraphs>1</Paragraphs>
  <ScaleCrop>false</ScaleCrop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2019-03-02T02:12:00Z</cp:lastPrinted>
  <dcterms:created xsi:type="dcterms:W3CDTF">2019-03-02T01:23:00Z</dcterms:created>
  <dcterms:modified xsi:type="dcterms:W3CDTF">2019-03-02T02:23:00Z</dcterms:modified>
</cp:coreProperties>
</file>